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383" w:rsidRDefault="00390383" w:rsidP="00390383">
      <w:pPr>
        <w:pStyle w:val="NormalWeb"/>
      </w:pPr>
      <w:r>
        <w:rPr>
          <w:rFonts w:ascii="Cambria" w:hAnsi="Cambria"/>
          <w:sz w:val="40"/>
          <w:szCs w:val="40"/>
        </w:rPr>
        <w:t xml:space="preserve">Part C: </w:t>
      </w:r>
      <w:r>
        <w:rPr>
          <w:rFonts w:ascii="Calibri" w:hAnsi="Calibri" w:cs="Calibri"/>
          <w:b/>
          <w:bCs/>
          <w:sz w:val="32"/>
          <w:szCs w:val="32"/>
        </w:rPr>
        <w:t xml:space="preserve">The Proposal (15%) </w:t>
      </w:r>
    </w:p>
    <w:p w:rsidR="00390383" w:rsidRDefault="00390383" w:rsidP="00390383">
      <w:pPr>
        <w:pStyle w:val="NormalWeb"/>
      </w:pPr>
      <w:r>
        <w:rPr>
          <w:rFonts w:ascii="Calibri" w:hAnsi="Calibri" w:cs="Calibri"/>
          <w:b/>
          <w:bCs/>
          <w:sz w:val="26"/>
          <w:szCs w:val="26"/>
        </w:rPr>
        <w:t xml:space="preserve">Genre: Audience: Due Date: </w:t>
      </w:r>
    </w:p>
    <w:p w:rsidR="00390383" w:rsidRDefault="00390383" w:rsidP="00390383">
      <w:pPr>
        <w:pStyle w:val="NormalWeb"/>
      </w:pPr>
      <w:r>
        <w:rPr>
          <w:rFonts w:ascii="Calibri" w:hAnsi="Calibri" w:cs="Calibri"/>
          <w:b/>
          <w:bCs/>
          <w:sz w:val="26"/>
          <w:szCs w:val="26"/>
        </w:rPr>
        <w:t>Proposal</w:t>
      </w:r>
      <w:r>
        <w:rPr>
          <w:rFonts w:ascii="Calibri" w:hAnsi="Calibri" w:cs="Calibri"/>
          <w:b/>
          <w:bCs/>
          <w:sz w:val="26"/>
          <w:szCs w:val="26"/>
        </w:rPr>
        <w:br/>
        <w:t>Board of Directors</w:t>
      </w:r>
      <w:r>
        <w:rPr>
          <w:rFonts w:ascii="Calibri" w:hAnsi="Calibri" w:cs="Calibri"/>
          <w:b/>
          <w:bCs/>
          <w:sz w:val="26"/>
          <w:szCs w:val="26"/>
        </w:rPr>
        <w:br/>
      </w:r>
    </w:p>
    <w:p w:rsidR="00390383" w:rsidRDefault="00390383" w:rsidP="00390383">
      <w:pPr>
        <w:pStyle w:val="NormalWeb"/>
      </w:pPr>
      <w:r>
        <w:rPr>
          <w:rFonts w:ascii="Calibri" w:hAnsi="Calibri" w:cs="Calibri"/>
          <w:b/>
          <w:bCs/>
        </w:rPr>
        <w:t xml:space="preserve">Task: </w:t>
      </w:r>
    </w:p>
    <w:p w:rsidR="00390383" w:rsidRDefault="00390383" w:rsidP="00390383">
      <w:pPr>
        <w:pStyle w:val="NormalWeb"/>
        <w:rPr>
          <w:rFonts w:ascii="Calibri" w:hAnsi="Calibri" w:cs="Calibri"/>
        </w:rPr>
      </w:pPr>
      <w:r>
        <w:rPr>
          <w:rFonts w:ascii="Calibri" w:hAnsi="Calibri" w:cs="Calibri"/>
        </w:rPr>
        <w:t xml:space="preserve">Write a formal </w:t>
      </w:r>
      <w:r>
        <w:rPr>
          <w:rFonts w:ascii="Calibri" w:hAnsi="Calibri" w:cs="Calibri"/>
          <w:b/>
          <w:bCs/>
        </w:rPr>
        <w:t xml:space="preserve">proposal </w:t>
      </w:r>
      <w:r>
        <w:rPr>
          <w:rFonts w:ascii="Calibri" w:hAnsi="Calibri" w:cs="Calibri"/>
        </w:rPr>
        <w:t xml:space="preserve">to the Board of Directors. Start out with an introduction that will hook your </w:t>
      </w:r>
      <w:r>
        <w:rPr>
          <w:rFonts w:ascii="Calibri" w:hAnsi="Calibri" w:cs="Calibri"/>
          <w:b/>
          <w:bCs/>
        </w:rPr>
        <w:t xml:space="preserve">audience </w:t>
      </w:r>
      <w:r>
        <w:rPr>
          <w:rFonts w:ascii="Calibri" w:hAnsi="Calibri" w:cs="Calibri"/>
        </w:rPr>
        <w:t xml:space="preserve">and emphasize why the cause is an important one to consider. Next, outline the major issues or problems by referring to specific </w:t>
      </w:r>
      <w:r>
        <w:rPr>
          <w:rFonts w:ascii="Calibri" w:hAnsi="Calibri" w:cs="Calibri"/>
          <w:b/>
          <w:bCs/>
        </w:rPr>
        <w:t xml:space="preserve">evidence </w:t>
      </w:r>
      <w:r>
        <w:rPr>
          <w:rFonts w:ascii="Calibri" w:hAnsi="Calibri" w:cs="Calibri"/>
        </w:rPr>
        <w:t>from collected sources (</w:t>
      </w:r>
      <w:r>
        <w:rPr>
          <w:rFonts w:ascii="Calibri" w:hAnsi="Calibri" w:cs="Calibri"/>
          <w:b/>
          <w:bCs/>
        </w:rPr>
        <w:t xml:space="preserve">TWO </w:t>
      </w:r>
      <w:r>
        <w:rPr>
          <w:rFonts w:ascii="Calibri" w:hAnsi="Calibri" w:cs="Calibri"/>
        </w:rPr>
        <w:t xml:space="preserve">peer- reviewed articles). Then, refer the Board to a not-for-profit organization of your choosing and specify what areas the funding will address. Finally, wrap up your proposal with a conclusion that leaves a strong lasting impression of how the Board’s funding will be impactful. </w:t>
      </w:r>
    </w:p>
    <w:p w:rsidR="003A7165" w:rsidRDefault="003A7165" w:rsidP="003A7165">
      <w:pPr>
        <w:pStyle w:val="NormalWeb"/>
      </w:pPr>
      <w:bookmarkStart w:id="0" w:name="_GoBack"/>
      <w:bookmarkEnd w:id="0"/>
      <w:r>
        <w:rPr>
          <w:rFonts w:ascii="Cambria" w:hAnsi="Cambria"/>
          <w:sz w:val="40"/>
          <w:szCs w:val="40"/>
        </w:rPr>
        <w:t xml:space="preserve">Part D: </w:t>
      </w:r>
      <w:r>
        <w:rPr>
          <w:rFonts w:ascii="Calibri" w:hAnsi="Calibri" w:cs="Calibri"/>
          <w:b/>
          <w:bCs/>
          <w:sz w:val="32"/>
          <w:szCs w:val="32"/>
        </w:rPr>
        <w:t xml:space="preserve">Reflection Journal (5% - </w:t>
      </w:r>
      <w:r>
        <w:rPr>
          <w:rFonts w:ascii="Calibri" w:hAnsi="Calibri" w:cs="Calibri"/>
          <w:b/>
          <w:bCs/>
          <w:sz w:val="26"/>
          <w:szCs w:val="26"/>
        </w:rPr>
        <w:t>Grade included in Formative Assessments Category</w:t>
      </w:r>
      <w:r>
        <w:rPr>
          <w:rFonts w:ascii="Calibri" w:hAnsi="Calibri" w:cs="Calibri"/>
          <w:b/>
          <w:bCs/>
          <w:sz w:val="32"/>
          <w:szCs w:val="32"/>
        </w:rPr>
        <w:t xml:space="preserve">) </w:t>
      </w:r>
    </w:p>
    <w:p w:rsidR="003A7165" w:rsidRDefault="003A7165" w:rsidP="003A7165">
      <w:pPr>
        <w:pStyle w:val="NormalWeb"/>
        <w:rPr>
          <w:rFonts w:ascii="Calibri" w:hAnsi="Calibri" w:cs="Calibri"/>
        </w:rPr>
      </w:pPr>
      <w:r>
        <w:rPr>
          <w:rFonts w:ascii="Calibri" w:hAnsi="Calibri" w:cs="Calibri"/>
          <w:b/>
          <w:bCs/>
        </w:rPr>
        <w:t xml:space="preserve">Task: </w:t>
      </w:r>
      <w:r>
        <w:rPr>
          <w:rFonts w:ascii="Calibri" w:hAnsi="Calibri" w:cs="Calibri"/>
        </w:rPr>
        <w:t xml:space="preserve">You will complete </w:t>
      </w:r>
      <w:r>
        <w:rPr>
          <w:rFonts w:ascii="Calibri" w:hAnsi="Calibri" w:cs="Calibri"/>
          <w:b/>
          <w:bCs/>
        </w:rPr>
        <w:t xml:space="preserve">five </w:t>
      </w:r>
      <w:r>
        <w:rPr>
          <w:rFonts w:ascii="Calibri" w:hAnsi="Calibri" w:cs="Calibri"/>
        </w:rPr>
        <w:t xml:space="preserve">entries in your Reflection Journal throughout the semester. The purpose of the journal is to facilitate metacognition about the strategies you use in your writing. You will reflect on the choices you make </w:t>
      </w:r>
      <w:proofErr w:type="gramStart"/>
      <w:r>
        <w:rPr>
          <w:rFonts w:ascii="Calibri" w:hAnsi="Calibri" w:cs="Calibri"/>
        </w:rPr>
        <w:t>in regards to</w:t>
      </w:r>
      <w:proofErr w:type="gramEnd"/>
      <w:r>
        <w:rPr>
          <w:rFonts w:ascii="Calibri" w:hAnsi="Calibri" w:cs="Calibri"/>
        </w:rPr>
        <w:t xml:space="preserve"> the core concepts of the course: purpose, audience, genre, language and tone, persuasion, main ideas and supporting details. </w:t>
      </w:r>
    </w:p>
    <w:p w:rsidR="00283455" w:rsidRPr="00283455" w:rsidRDefault="00283455" w:rsidP="00283455">
      <w:pPr>
        <w:rPr>
          <w:rFonts w:ascii="Times New Roman" w:eastAsia="Times New Roman" w:hAnsi="Times New Roman" w:cs="Times New Roman"/>
        </w:rPr>
      </w:pPr>
      <w:r w:rsidRPr="00283455">
        <w:rPr>
          <w:rFonts w:ascii="Arial" w:eastAsia="Times New Roman" w:hAnsi="Arial" w:cs="Arial"/>
          <w:color w:val="000000"/>
          <w:sz w:val="27"/>
          <w:szCs w:val="27"/>
          <w:bdr w:val="none" w:sz="0" w:space="0" w:color="auto" w:frame="1"/>
        </w:rPr>
        <w:t>Please address the following questions/topics in your Reflection Journal:</w:t>
      </w:r>
    </w:p>
    <w:p w:rsidR="00283455" w:rsidRPr="00283455" w:rsidRDefault="00283455" w:rsidP="00283455">
      <w:pPr>
        <w:numPr>
          <w:ilvl w:val="0"/>
          <w:numId w:val="1"/>
        </w:numPr>
        <w:ind w:left="0"/>
        <w:rPr>
          <w:rFonts w:ascii="inherit" w:eastAsia="Times New Roman" w:hAnsi="inherit" w:cs="Arial"/>
          <w:color w:val="000000"/>
          <w:sz w:val="20"/>
          <w:szCs w:val="20"/>
        </w:rPr>
      </w:pPr>
      <w:r w:rsidRPr="00283455">
        <w:rPr>
          <w:rFonts w:ascii="inherit" w:eastAsia="Times New Roman" w:hAnsi="inherit" w:cs="Arial"/>
          <w:b/>
          <w:bCs/>
          <w:color w:val="000000"/>
          <w:bdr w:val="none" w:sz="0" w:space="0" w:color="auto" w:frame="1"/>
        </w:rPr>
        <w:t>Audience</w:t>
      </w:r>
      <w:r w:rsidRPr="00283455">
        <w:rPr>
          <w:rFonts w:ascii="inherit" w:eastAsia="Times New Roman" w:hAnsi="inherit" w:cs="Arial"/>
          <w:color w:val="000000"/>
          <w:sz w:val="27"/>
          <w:szCs w:val="27"/>
          <w:bdr w:val="none" w:sz="0" w:space="0" w:color="auto" w:frame="1"/>
        </w:rPr>
        <w:t> - Who is your audience, and what strategies did you use to inform/persuade them? Did you anticipate any concerns a 'wavering' or 'hostile' audience may have towards the issue you are discussing? </w:t>
      </w:r>
    </w:p>
    <w:p w:rsidR="00283455" w:rsidRPr="00283455" w:rsidRDefault="00283455" w:rsidP="00283455">
      <w:pPr>
        <w:numPr>
          <w:ilvl w:val="0"/>
          <w:numId w:val="1"/>
        </w:numPr>
        <w:ind w:left="0"/>
        <w:rPr>
          <w:rFonts w:ascii="inherit" w:eastAsia="Times New Roman" w:hAnsi="inherit" w:cs="Arial"/>
          <w:color w:val="000000"/>
          <w:sz w:val="20"/>
          <w:szCs w:val="20"/>
        </w:rPr>
      </w:pPr>
      <w:r w:rsidRPr="00283455">
        <w:rPr>
          <w:rFonts w:ascii="inherit" w:eastAsia="Times New Roman" w:hAnsi="inherit" w:cs="Arial"/>
          <w:b/>
          <w:bCs/>
          <w:color w:val="000000"/>
          <w:bdr w:val="none" w:sz="0" w:space="0" w:color="auto" w:frame="1"/>
        </w:rPr>
        <w:t>Supporting Details</w:t>
      </w:r>
      <w:r w:rsidRPr="00283455">
        <w:rPr>
          <w:rFonts w:ascii="inherit" w:eastAsia="Times New Roman" w:hAnsi="inherit" w:cs="Arial"/>
          <w:color w:val="000000"/>
          <w:sz w:val="27"/>
          <w:szCs w:val="27"/>
          <w:bdr w:val="none" w:sz="0" w:space="0" w:color="auto" w:frame="1"/>
        </w:rPr>
        <w:t> - How did you approach the research component?  Did you select credible sources, and did they help, or hinder, your argument?</w:t>
      </w:r>
    </w:p>
    <w:p w:rsidR="00283455" w:rsidRPr="00283455" w:rsidRDefault="00283455" w:rsidP="00283455">
      <w:pPr>
        <w:numPr>
          <w:ilvl w:val="0"/>
          <w:numId w:val="1"/>
        </w:numPr>
        <w:ind w:left="0"/>
        <w:rPr>
          <w:rFonts w:ascii="inherit" w:eastAsia="Times New Roman" w:hAnsi="inherit" w:cs="Arial"/>
          <w:color w:val="000000"/>
          <w:sz w:val="20"/>
          <w:szCs w:val="20"/>
        </w:rPr>
      </w:pPr>
      <w:r w:rsidRPr="00283455">
        <w:rPr>
          <w:rFonts w:ascii="inherit" w:eastAsia="Times New Roman" w:hAnsi="inherit" w:cs="Arial"/>
          <w:b/>
          <w:bCs/>
          <w:color w:val="000000"/>
          <w:bdr w:val="none" w:sz="0" w:space="0" w:color="auto" w:frame="1"/>
        </w:rPr>
        <w:t>Persuasion</w:t>
      </w:r>
      <w:r w:rsidRPr="00283455">
        <w:rPr>
          <w:rFonts w:ascii="inherit" w:eastAsia="Times New Roman" w:hAnsi="inherit" w:cs="Arial"/>
          <w:color w:val="000000"/>
          <w:sz w:val="27"/>
          <w:szCs w:val="27"/>
          <w:bdr w:val="none" w:sz="0" w:space="0" w:color="auto" w:frame="1"/>
        </w:rPr>
        <w:t> - Where did you make restrained emotional appeals (pathos)? What was the purpose of these appeals, and do you think they were effective? </w:t>
      </w:r>
    </w:p>
    <w:p w:rsidR="00283455" w:rsidRPr="00283455" w:rsidRDefault="00283455" w:rsidP="00283455">
      <w:pPr>
        <w:rPr>
          <w:rFonts w:ascii="Times New Roman" w:eastAsia="Times New Roman" w:hAnsi="Times New Roman" w:cs="Times New Roman"/>
        </w:rPr>
      </w:pPr>
    </w:p>
    <w:p w:rsidR="00283455" w:rsidRDefault="00283455" w:rsidP="003A7165">
      <w:pPr>
        <w:pStyle w:val="NormalWeb"/>
        <w:rPr>
          <w:rFonts w:ascii="Calibri" w:hAnsi="Calibri" w:cs="Calibri"/>
        </w:rPr>
      </w:pPr>
    </w:p>
    <w:p w:rsidR="00283455" w:rsidRDefault="00283455" w:rsidP="003A7165">
      <w:pPr>
        <w:pStyle w:val="NormalWeb"/>
      </w:pPr>
    </w:p>
    <w:p w:rsidR="003A7165" w:rsidRDefault="003A7165" w:rsidP="00390383">
      <w:pPr>
        <w:pStyle w:val="NormalWeb"/>
        <w:rPr>
          <w:rFonts w:ascii="Calibri" w:hAnsi="Calibri" w:cs="Calibri"/>
        </w:rPr>
      </w:pPr>
    </w:p>
    <w:p w:rsidR="003A7165" w:rsidRDefault="003A7165" w:rsidP="00390383">
      <w:pPr>
        <w:pStyle w:val="NormalWeb"/>
      </w:pPr>
    </w:p>
    <w:p w:rsidR="00033952" w:rsidRDefault="00033952"/>
    <w:sectPr w:rsidR="00033952"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ED1D37"/>
    <w:multiLevelType w:val="multilevel"/>
    <w:tmpl w:val="F73EA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383"/>
    <w:rsid w:val="00033952"/>
    <w:rsid w:val="00283455"/>
    <w:rsid w:val="00390383"/>
    <w:rsid w:val="003A7165"/>
    <w:rsid w:val="00845FF2"/>
    <w:rsid w:val="00B7572D"/>
    <w:rsid w:val="00EC43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033B6AD"/>
  <w15:chartTrackingRefBased/>
  <w15:docId w15:val="{3FED0C05-47D3-304D-8FC6-9C75A81F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38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83455"/>
    <w:rPr>
      <w:b/>
      <w:bCs/>
    </w:rPr>
  </w:style>
  <w:style w:type="character" w:customStyle="1" w:styleId="apple-converted-space">
    <w:name w:val="apple-converted-space"/>
    <w:basedOn w:val="DefaultParagraphFont"/>
    <w:rsid w:val="00283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23781">
      <w:bodyDiv w:val="1"/>
      <w:marLeft w:val="0"/>
      <w:marRight w:val="0"/>
      <w:marTop w:val="0"/>
      <w:marBottom w:val="0"/>
      <w:divBdr>
        <w:top w:val="none" w:sz="0" w:space="0" w:color="auto"/>
        <w:left w:val="none" w:sz="0" w:space="0" w:color="auto"/>
        <w:bottom w:val="none" w:sz="0" w:space="0" w:color="auto"/>
        <w:right w:val="none" w:sz="0" w:space="0" w:color="auto"/>
      </w:divBdr>
    </w:div>
    <w:div w:id="385105828">
      <w:bodyDiv w:val="1"/>
      <w:marLeft w:val="0"/>
      <w:marRight w:val="0"/>
      <w:marTop w:val="0"/>
      <w:marBottom w:val="0"/>
      <w:divBdr>
        <w:top w:val="none" w:sz="0" w:space="0" w:color="auto"/>
        <w:left w:val="none" w:sz="0" w:space="0" w:color="auto"/>
        <w:bottom w:val="none" w:sz="0" w:space="0" w:color="auto"/>
        <w:right w:val="none" w:sz="0" w:space="0" w:color="auto"/>
      </w:divBdr>
      <w:divsChild>
        <w:div w:id="835875568">
          <w:marLeft w:val="0"/>
          <w:marRight w:val="0"/>
          <w:marTop w:val="0"/>
          <w:marBottom w:val="0"/>
          <w:divBdr>
            <w:top w:val="none" w:sz="0" w:space="0" w:color="auto"/>
            <w:left w:val="none" w:sz="0" w:space="0" w:color="auto"/>
            <w:bottom w:val="none" w:sz="0" w:space="0" w:color="auto"/>
            <w:right w:val="none" w:sz="0" w:space="0" w:color="auto"/>
          </w:divBdr>
          <w:divsChild>
            <w:div w:id="1889612047">
              <w:marLeft w:val="0"/>
              <w:marRight w:val="0"/>
              <w:marTop w:val="0"/>
              <w:marBottom w:val="0"/>
              <w:divBdr>
                <w:top w:val="none" w:sz="0" w:space="0" w:color="auto"/>
                <w:left w:val="none" w:sz="0" w:space="0" w:color="auto"/>
                <w:bottom w:val="none" w:sz="0" w:space="0" w:color="auto"/>
                <w:right w:val="none" w:sz="0" w:space="0" w:color="auto"/>
              </w:divBdr>
              <w:divsChild>
                <w:div w:id="12949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624344">
      <w:bodyDiv w:val="1"/>
      <w:marLeft w:val="0"/>
      <w:marRight w:val="0"/>
      <w:marTop w:val="0"/>
      <w:marBottom w:val="0"/>
      <w:divBdr>
        <w:top w:val="none" w:sz="0" w:space="0" w:color="auto"/>
        <w:left w:val="none" w:sz="0" w:space="0" w:color="auto"/>
        <w:bottom w:val="none" w:sz="0" w:space="0" w:color="auto"/>
        <w:right w:val="none" w:sz="0" w:space="0" w:color="auto"/>
      </w:divBdr>
      <w:divsChild>
        <w:div w:id="357584287">
          <w:marLeft w:val="0"/>
          <w:marRight w:val="0"/>
          <w:marTop w:val="0"/>
          <w:marBottom w:val="0"/>
          <w:divBdr>
            <w:top w:val="none" w:sz="0" w:space="0" w:color="auto"/>
            <w:left w:val="none" w:sz="0" w:space="0" w:color="auto"/>
            <w:bottom w:val="none" w:sz="0" w:space="0" w:color="auto"/>
            <w:right w:val="none" w:sz="0" w:space="0" w:color="auto"/>
          </w:divBdr>
          <w:divsChild>
            <w:div w:id="1201671151">
              <w:marLeft w:val="0"/>
              <w:marRight w:val="0"/>
              <w:marTop w:val="0"/>
              <w:marBottom w:val="0"/>
              <w:divBdr>
                <w:top w:val="none" w:sz="0" w:space="0" w:color="auto"/>
                <w:left w:val="none" w:sz="0" w:space="0" w:color="auto"/>
                <w:bottom w:val="none" w:sz="0" w:space="0" w:color="auto"/>
                <w:right w:val="none" w:sz="0" w:space="0" w:color="auto"/>
              </w:divBdr>
              <w:divsChild>
                <w:div w:id="1554461208">
                  <w:marLeft w:val="0"/>
                  <w:marRight w:val="0"/>
                  <w:marTop w:val="0"/>
                  <w:marBottom w:val="0"/>
                  <w:divBdr>
                    <w:top w:val="none" w:sz="0" w:space="0" w:color="auto"/>
                    <w:left w:val="none" w:sz="0" w:space="0" w:color="auto"/>
                    <w:bottom w:val="none" w:sz="0" w:space="0" w:color="auto"/>
                    <w:right w:val="none" w:sz="0" w:space="0" w:color="auto"/>
                  </w:divBdr>
                </w:div>
              </w:divsChild>
            </w:div>
            <w:div w:id="2042706114">
              <w:marLeft w:val="0"/>
              <w:marRight w:val="0"/>
              <w:marTop w:val="0"/>
              <w:marBottom w:val="0"/>
              <w:divBdr>
                <w:top w:val="none" w:sz="0" w:space="0" w:color="auto"/>
                <w:left w:val="none" w:sz="0" w:space="0" w:color="auto"/>
                <w:bottom w:val="none" w:sz="0" w:space="0" w:color="auto"/>
                <w:right w:val="none" w:sz="0" w:space="0" w:color="auto"/>
              </w:divBdr>
              <w:divsChild>
                <w:div w:id="1752265620">
                  <w:marLeft w:val="0"/>
                  <w:marRight w:val="0"/>
                  <w:marTop w:val="0"/>
                  <w:marBottom w:val="0"/>
                  <w:divBdr>
                    <w:top w:val="none" w:sz="0" w:space="0" w:color="auto"/>
                    <w:left w:val="none" w:sz="0" w:space="0" w:color="auto"/>
                    <w:bottom w:val="none" w:sz="0" w:space="0" w:color="auto"/>
                    <w:right w:val="none" w:sz="0" w:space="0" w:color="auto"/>
                  </w:divBdr>
                </w:div>
                <w:div w:id="765229771">
                  <w:marLeft w:val="0"/>
                  <w:marRight w:val="0"/>
                  <w:marTop w:val="0"/>
                  <w:marBottom w:val="0"/>
                  <w:divBdr>
                    <w:top w:val="none" w:sz="0" w:space="0" w:color="auto"/>
                    <w:left w:val="none" w:sz="0" w:space="0" w:color="auto"/>
                    <w:bottom w:val="none" w:sz="0" w:space="0" w:color="auto"/>
                    <w:right w:val="none" w:sz="0" w:space="0" w:color="auto"/>
                  </w:divBdr>
                </w:div>
              </w:divsChild>
            </w:div>
            <w:div w:id="727150967">
              <w:marLeft w:val="0"/>
              <w:marRight w:val="0"/>
              <w:marTop w:val="0"/>
              <w:marBottom w:val="0"/>
              <w:divBdr>
                <w:top w:val="none" w:sz="0" w:space="0" w:color="auto"/>
                <w:left w:val="none" w:sz="0" w:space="0" w:color="auto"/>
                <w:bottom w:val="none" w:sz="0" w:space="0" w:color="auto"/>
                <w:right w:val="none" w:sz="0" w:space="0" w:color="auto"/>
              </w:divBdr>
              <w:divsChild>
                <w:div w:id="279192572">
                  <w:marLeft w:val="0"/>
                  <w:marRight w:val="0"/>
                  <w:marTop w:val="0"/>
                  <w:marBottom w:val="0"/>
                  <w:divBdr>
                    <w:top w:val="none" w:sz="0" w:space="0" w:color="auto"/>
                    <w:left w:val="none" w:sz="0" w:space="0" w:color="auto"/>
                    <w:bottom w:val="none" w:sz="0" w:space="0" w:color="auto"/>
                    <w:right w:val="none" w:sz="0" w:space="0" w:color="auto"/>
                  </w:divBdr>
                </w:div>
                <w:div w:id="2486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6</cp:revision>
  <dcterms:created xsi:type="dcterms:W3CDTF">2019-03-14T21:00:00Z</dcterms:created>
  <dcterms:modified xsi:type="dcterms:W3CDTF">2019-03-14T21:23:00Z</dcterms:modified>
</cp:coreProperties>
</file>